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6B" w:rsidRPr="00AE64E4" w:rsidRDefault="00AE64E4" w:rsidP="00D767C1">
      <w:pPr>
        <w:tabs>
          <w:tab w:val="right" w:pos="9071"/>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Принято на педагогическом </w:t>
      </w:r>
      <w:r>
        <w:rPr>
          <w:rFonts w:ascii="Times New Roman" w:hAnsi="Times New Roman" w:cs="Times New Roman"/>
          <w:sz w:val="28"/>
          <w:szCs w:val="28"/>
        </w:rPr>
        <w:tab/>
      </w:r>
      <w:r w:rsidR="00DB496B" w:rsidRPr="00AE64E4">
        <w:rPr>
          <w:rFonts w:ascii="Times New Roman" w:hAnsi="Times New Roman" w:cs="Times New Roman"/>
          <w:sz w:val="28"/>
          <w:szCs w:val="28"/>
        </w:rPr>
        <w:t xml:space="preserve">Утверждаю: </w:t>
      </w:r>
    </w:p>
    <w:p w:rsidR="00DB496B" w:rsidRPr="00AE64E4" w:rsidRDefault="00AE64E4" w:rsidP="00D767C1">
      <w:pPr>
        <w:tabs>
          <w:tab w:val="right" w:pos="9071"/>
        </w:tabs>
        <w:spacing w:after="0" w:line="360" w:lineRule="auto"/>
        <w:rPr>
          <w:rFonts w:ascii="Times New Roman" w:hAnsi="Times New Roman" w:cs="Times New Roman"/>
          <w:sz w:val="28"/>
          <w:szCs w:val="28"/>
        </w:rPr>
      </w:pPr>
      <w:r>
        <w:rPr>
          <w:rFonts w:ascii="Times New Roman" w:hAnsi="Times New Roman" w:cs="Times New Roman"/>
          <w:sz w:val="28"/>
          <w:szCs w:val="28"/>
        </w:rPr>
        <w:t>совете №</w:t>
      </w:r>
      <w:r>
        <w:rPr>
          <w:rFonts w:ascii="Times New Roman" w:hAnsi="Times New Roman" w:cs="Times New Roman"/>
          <w:sz w:val="28"/>
          <w:szCs w:val="28"/>
        </w:rPr>
        <w:tab/>
      </w:r>
      <w:r w:rsidR="00DB496B" w:rsidRPr="00AE64E4">
        <w:rPr>
          <w:rFonts w:ascii="Times New Roman" w:hAnsi="Times New Roman" w:cs="Times New Roman"/>
          <w:sz w:val="28"/>
          <w:szCs w:val="28"/>
        </w:rPr>
        <w:t xml:space="preserve">Директор МБОУ «ООШ №4» </w:t>
      </w:r>
    </w:p>
    <w:p w:rsidR="00DB496B" w:rsidRDefault="00AE64E4" w:rsidP="00D767C1">
      <w:pPr>
        <w:tabs>
          <w:tab w:val="left" w:pos="255"/>
          <w:tab w:val="right" w:pos="9071"/>
        </w:tabs>
        <w:spacing w:after="0" w:line="360" w:lineRule="auto"/>
        <w:rPr>
          <w:rFonts w:ascii="Times New Roman" w:hAnsi="Times New Roman" w:cs="Times New Roman"/>
          <w:sz w:val="28"/>
          <w:szCs w:val="28"/>
        </w:rPr>
      </w:pPr>
      <w:r>
        <w:rPr>
          <w:rFonts w:ascii="Times New Roman" w:hAnsi="Times New Roman" w:cs="Times New Roman"/>
          <w:sz w:val="28"/>
          <w:szCs w:val="28"/>
        </w:rPr>
        <w:t>от «___»_______20___г.</w:t>
      </w:r>
      <w:r>
        <w:rPr>
          <w:rFonts w:ascii="Times New Roman" w:hAnsi="Times New Roman" w:cs="Times New Roman"/>
          <w:sz w:val="28"/>
          <w:szCs w:val="28"/>
        </w:rPr>
        <w:tab/>
      </w:r>
      <w:r w:rsidR="00DB496B" w:rsidRPr="00AE64E4">
        <w:rPr>
          <w:rFonts w:ascii="Times New Roman" w:hAnsi="Times New Roman" w:cs="Times New Roman"/>
          <w:sz w:val="28"/>
          <w:szCs w:val="28"/>
        </w:rPr>
        <w:t xml:space="preserve">___________ Маяцкая Л.Ф. </w:t>
      </w:r>
    </w:p>
    <w:p w:rsidR="00D767C1" w:rsidRPr="00AE64E4" w:rsidRDefault="00D767C1" w:rsidP="00D767C1">
      <w:pPr>
        <w:tabs>
          <w:tab w:val="left" w:pos="255"/>
          <w:tab w:val="right" w:pos="9071"/>
        </w:tabs>
        <w:spacing w:after="0" w:line="360" w:lineRule="auto"/>
        <w:rPr>
          <w:rFonts w:ascii="Times New Roman" w:hAnsi="Times New Roman" w:cs="Times New Roman"/>
          <w:sz w:val="28"/>
          <w:szCs w:val="28"/>
        </w:rPr>
      </w:pPr>
    </w:p>
    <w:p w:rsidR="00DB496B" w:rsidRPr="00D767C1" w:rsidRDefault="00DB496B" w:rsidP="00D767C1">
      <w:pPr>
        <w:spacing w:after="0" w:line="360" w:lineRule="auto"/>
        <w:jc w:val="center"/>
        <w:rPr>
          <w:rFonts w:ascii="Times New Roman" w:hAnsi="Times New Roman" w:cs="Times New Roman"/>
          <w:i/>
          <w:sz w:val="28"/>
          <w:szCs w:val="28"/>
        </w:rPr>
      </w:pPr>
      <w:bookmarkStart w:id="0" w:name="_GoBack"/>
      <w:r w:rsidRPr="00D767C1">
        <w:rPr>
          <w:rFonts w:ascii="Times New Roman" w:hAnsi="Times New Roman" w:cs="Times New Roman"/>
          <w:i/>
          <w:sz w:val="28"/>
          <w:szCs w:val="28"/>
        </w:rPr>
        <w:t>Правила внутреннего трудового распорядка</w:t>
      </w:r>
    </w:p>
    <w:bookmarkEnd w:id="0"/>
    <w:p w:rsidR="00DB496B" w:rsidRPr="00D767C1" w:rsidRDefault="00DB496B" w:rsidP="00D767C1">
      <w:pPr>
        <w:spacing w:after="0" w:line="360" w:lineRule="auto"/>
        <w:jc w:val="center"/>
        <w:rPr>
          <w:rFonts w:ascii="Times New Roman" w:hAnsi="Times New Roman" w:cs="Times New Roman"/>
          <w:i/>
          <w:sz w:val="28"/>
          <w:szCs w:val="28"/>
        </w:rPr>
      </w:pPr>
      <w:r w:rsidRPr="00D767C1">
        <w:rPr>
          <w:rFonts w:ascii="Times New Roman" w:hAnsi="Times New Roman" w:cs="Times New Roman"/>
          <w:i/>
          <w:sz w:val="28"/>
          <w:szCs w:val="28"/>
        </w:rPr>
        <w:t>Муниципального бюджетного  общеобразовательного  учреждения</w:t>
      </w:r>
    </w:p>
    <w:p w:rsidR="00DB496B" w:rsidRPr="00D767C1" w:rsidRDefault="00DB496B" w:rsidP="00D767C1">
      <w:pPr>
        <w:spacing w:after="0" w:line="360" w:lineRule="auto"/>
        <w:jc w:val="center"/>
        <w:rPr>
          <w:rFonts w:ascii="Times New Roman" w:hAnsi="Times New Roman" w:cs="Times New Roman"/>
          <w:i/>
          <w:sz w:val="28"/>
          <w:szCs w:val="28"/>
        </w:rPr>
      </w:pPr>
      <w:r w:rsidRPr="00D767C1">
        <w:rPr>
          <w:rFonts w:ascii="Times New Roman" w:hAnsi="Times New Roman" w:cs="Times New Roman"/>
          <w:i/>
          <w:sz w:val="28"/>
          <w:szCs w:val="28"/>
        </w:rPr>
        <w:t>«Основная общеобразовательная школа № 4»</w:t>
      </w:r>
    </w:p>
    <w:p w:rsidR="00B44CA5" w:rsidRPr="00AE64E4" w:rsidRDefault="00DB496B" w:rsidP="00D767C1">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Настоящие Правила внутреннего трудового распорядка составлены на основе ТК РФ, Типового Положения об общеобразовательном учреждении, Устава школы, призваны способствовать укреплению трудовой общекультурной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w:t>
      </w:r>
      <w:proofErr w:type="gramStart"/>
      <w:r w:rsidRPr="00AE64E4">
        <w:rPr>
          <w:rFonts w:ascii="Times New Roman" w:hAnsi="Times New Roman" w:cs="Times New Roman"/>
          <w:sz w:val="28"/>
          <w:szCs w:val="28"/>
        </w:rPr>
        <w:t>для</w:t>
      </w:r>
      <w:proofErr w:type="gramEnd"/>
      <w:r w:rsidRPr="00AE64E4">
        <w:rPr>
          <w:rFonts w:ascii="Times New Roman" w:hAnsi="Times New Roman" w:cs="Times New Roman"/>
          <w:sz w:val="28"/>
          <w:szCs w:val="28"/>
        </w:rPr>
        <w:t xml:space="preserve"> исполнения всеми работниками школы.</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 Общие положения</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1.1. В своей деятельности  Муниципальное бюджетное общеобразовательное учреждение «Основная общеобразовательная школа № 4»  (в дальнейшем именуется школа) руководствуется законом РФ «Об образовании»,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управления образованием.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1.2. </w:t>
      </w:r>
      <w:proofErr w:type="gramStart"/>
      <w:r w:rsidRPr="00AE64E4">
        <w:rPr>
          <w:rFonts w:ascii="Times New Roman" w:hAnsi="Times New Roman" w:cs="Times New Roman"/>
          <w:sz w:val="28"/>
          <w:szCs w:val="28"/>
        </w:rPr>
        <w:t>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roofErr w:type="gramEnd"/>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 1.3.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1.4. 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совместно или по согласованию с профсоюзным комитетом.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2. Порядок приема, перевода и увольнения работников</w:t>
      </w:r>
      <w:r w:rsidR="00AE64E4">
        <w:rPr>
          <w:rFonts w:ascii="Times New Roman" w:hAnsi="Times New Roman" w:cs="Times New Roman"/>
          <w:sz w:val="28"/>
          <w:szCs w:val="28"/>
        </w:rPr>
        <w:t>:</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2.1. Для работников школы работодателем является школа.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2.2. Прием на работу и увольнение работников школы осуществляет директор школы  в соответствии с действующим законодательством.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2.3. На педагогическую работу принимаются лица, имеющие необходимую профессиональн</w:t>
      </w:r>
      <w:r w:rsidR="00B67647" w:rsidRPr="00AE64E4">
        <w:rPr>
          <w:rFonts w:ascii="Times New Roman" w:hAnsi="Times New Roman" w:cs="Times New Roman"/>
          <w:sz w:val="28"/>
          <w:szCs w:val="28"/>
        </w:rPr>
        <w:t>о -</w:t>
      </w:r>
      <w:r w:rsidRPr="00AE64E4">
        <w:rPr>
          <w:rFonts w:ascii="Times New Roman" w:hAnsi="Times New Roman" w:cs="Times New Roman"/>
          <w:sz w:val="28"/>
          <w:szCs w:val="28"/>
        </w:rPr>
        <w:t xml:space="preserve">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2.4.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2.5. При приеме на работу работник обязан представить администрации медицинское заключение о состоянии здоровья, документ об образовании, трудовую книжку, паспорт, иные документы в соответствии с действующим законодательством.</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2.6. Запрещается требовать от трудящихся при приеме на работу документы, представление которых не предусмотрено законодательством.</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2.7. Молодые специалисты, окончившие высшие или средние специальные учебные заведения, принимаются на работу при наличии направления </w:t>
      </w:r>
      <w:r w:rsidRPr="00AE64E4">
        <w:rPr>
          <w:rFonts w:ascii="Times New Roman" w:hAnsi="Times New Roman" w:cs="Times New Roman"/>
          <w:sz w:val="28"/>
          <w:szCs w:val="28"/>
        </w:rPr>
        <w:lastRenderedPageBreak/>
        <w:t xml:space="preserve">установленного образца или </w:t>
      </w:r>
      <w:r w:rsidR="00B67647">
        <w:rPr>
          <w:rFonts w:ascii="Times New Roman" w:hAnsi="Times New Roman" w:cs="Times New Roman"/>
          <w:sz w:val="28"/>
          <w:szCs w:val="28"/>
        </w:rPr>
        <w:t xml:space="preserve"> </w:t>
      </w:r>
      <w:r w:rsidRPr="00AE64E4">
        <w:rPr>
          <w:rFonts w:ascii="Times New Roman" w:hAnsi="Times New Roman" w:cs="Times New Roman"/>
          <w:sz w:val="28"/>
          <w:szCs w:val="28"/>
        </w:rPr>
        <w:t xml:space="preserve">справки учебного заведения о предоставлении им возможности самостоятельно устраиваться на работу.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2.8. Прием на работу педагогических работников оформляется администрацией школы приказом по школе. Приказ объявляется работнику под расписку.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 </w:t>
      </w:r>
    </w:p>
    <w:p w:rsidR="00B67647"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2.9.  При приеме работника или переводе его в установленном порядке на другую работу администрация школы обязана: </w:t>
      </w:r>
    </w:p>
    <w:p w:rsidR="00B67647"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а) ознакомить его с порученной работой, условиями и оплатой труда, разъяснить его права и обязанности согласно должностным инструкциям; </w:t>
      </w:r>
    </w:p>
    <w:p w:rsidR="00B67647"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б) ознакомить его с Правилами внутреннего трудового распорядка;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2.10. </w:t>
      </w:r>
      <w:proofErr w:type="gramStart"/>
      <w:r w:rsidRPr="00AE64E4">
        <w:rPr>
          <w:rFonts w:ascii="Times New Roman" w:hAnsi="Times New Roman" w:cs="Times New Roman"/>
          <w:sz w:val="28"/>
          <w:szCs w:val="28"/>
        </w:rPr>
        <w:t xml:space="preserve">На всех работников школы, проработавших свыше 5 дней,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 </w:t>
      </w:r>
      <w:proofErr w:type="gramEnd"/>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2.11.  </w:t>
      </w:r>
      <w:proofErr w:type="gramStart"/>
      <w:r w:rsidRPr="00AE64E4">
        <w:rPr>
          <w:rFonts w:ascii="Times New Roman" w:hAnsi="Times New Roman" w:cs="Times New Roman"/>
          <w:sz w:val="28"/>
          <w:szCs w:val="28"/>
        </w:rPr>
        <w:t>На каждого административного и педагогического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по управлению образования администрации города и школе о назначении и перемещении по службе, поощрениях и увольнении.</w:t>
      </w:r>
      <w:proofErr w:type="gramEnd"/>
      <w:r w:rsidRPr="00AE64E4">
        <w:rPr>
          <w:rFonts w:ascii="Times New Roman" w:hAnsi="Times New Roman" w:cs="Times New Roman"/>
          <w:sz w:val="28"/>
          <w:szCs w:val="28"/>
        </w:rPr>
        <w:t xml:space="preserve"> После увольнения работника его личное дело хранится в школе бессрочно.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2.12. Прекращение трудового договора может иметь место только по основаниям, предусмотренным законодательством (ст. 77 ТК РФ). 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2.13. 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Днем увольнения считается последний день работы.</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3. Основные обязанности работников:</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3.1. Работники школы обязаны: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а) работать честно и добросовестно, строго выполнять учебный режим, распоряжения администрации школы, обязанности, возложенные на ник Уставом школы, Правилами внутреннего трудового распорядка. Положениями и должностными инструкциями;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w:t>
      </w:r>
      <w:r w:rsidR="00B67647">
        <w:rPr>
          <w:rFonts w:ascii="Times New Roman" w:hAnsi="Times New Roman" w:cs="Times New Roman"/>
          <w:sz w:val="28"/>
          <w:szCs w:val="28"/>
        </w:rPr>
        <w:t xml:space="preserve"> используя</w:t>
      </w:r>
      <w:r w:rsidRPr="00AE64E4">
        <w:rPr>
          <w:rFonts w:ascii="Times New Roman" w:hAnsi="Times New Roman" w:cs="Times New Roman"/>
          <w:sz w:val="28"/>
          <w:szCs w:val="28"/>
        </w:rPr>
        <w:t xml:space="preserve"> его для творческого и эффективного выполнения возложенных на них обязанностей, </w:t>
      </w:r>
      <w:r w:rsidRPr="00AE64E4">
        <w:rPr>
          <w:rFonts w:ascii="Times New Roman" w:hAnsi="Times New Roman" w:cs="Times New Roman"/>
          <w:sz w:val="28"/>
          <w:szCs w:val="28"/>
        </w:rPr>
        <w:lastRenderedPageBreak/>
        <w:t>воздерживаться от действий, мешающих другим работникам выполнять свои трудовые обязанности, своевременно и точно исполнять распоряжения ад</w:t>
      </w:r>
      <w:r w:rsidR="00AC6519" w:rsidRPr="00AE64E4">
        <w:rPr>
          <w:rFonts w:ascii="Times New Roman" w:hAnsi="Times New Roman" w:cs="Times New Roman"/>
          <w:sz w:val="28"/>
          <w:szCs w:val="28"/>
        </w:rPr>
        <w:t>министрации;</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w:t>
      </w:r>
      <w:r w:rsidR="00DB496B" w:rsidRPr="00AE64E4">
        <w:rPr>
          <w:rFonts w:ascii="Times New Roman" w:hAnsi="Times New Roman" w:cs="Times New Roman"/>
          <w:sz w:val="28"/>
          <w:szCs w:val="28"/>
        </w:rPr>
        <w:t xml:space="preserve">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г)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д) быть всегда внимательными к детям, вежливыми с родителями</w:t>
      </w:r>
      <w:r w:rsidR="00AC6519" w:rsidRPr="00AE64E4">
        <w:rPr>
          <w:rFonts w:ascii="Times New Roman" w:hAnsi="Times New Roman" w:cs="Times New Roman"/>
          <w:sz w:val="28"/>
          <w:szCs w:val="28"/>
        </w:rPr>
        <w:t xml:space="preserve"> учащихся и членами коллектива;</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е) систематически повышать свой теоретический, методический и культурный уровень, деловую квалификацию;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ж) быть примером достойного поведения и высокого морального долга на работе, в быту и общественных местах, соблюдать правила общежития;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з) содержать свое рабочее место в чистоте и порядке, соблюдать установленный порядок хранения материальных ценностей и документов; </w:t>
      </w:r>
    </w:p>
    <w:p w:rsidR="00B67647"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и) беречь и укреплять собственность школы (оборудование, инвентарь, учебные пособия и т.д., экономно расходовать материалы, топливо и электроэнергию, воспитывать у учащихся (воспитанников</w:t>
      </w:r>
      <w:r w:rsidR="00B67647">
        <w:rPr>
          <w:rFonts w:ascii="Times New Roman" w:hAnsi="Times New Roman" w:cs="Times New Roman"/>
          <w:sz w:val="28"/>
          <w:szCs w:val="28"/>
        </w:rPr>
        <w:t>) бережное отношение к имуществу</w:t>
      </w:r>
      <w:r w:rsidRPr="00AE64E4">
        <w:rPr>
          <w:rFonts w:ascii="Times New Roman" w:hAnsi="Times New Roman" w:cs="Times New Roman"/>
          <w:sz w:val="28"/>
          <w:szCs w:val="28"/>
        </w:rPr>
        <w:t xml:space="preserve">;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к) проходить в установленные сроки периодические медицинские осмотры в соответствии с действующим законодательством о проведении медицинских осмотров.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3.2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w:t>
      </w:r>
      <w:r w:rsidRPr="00AE64E4">
        <w:rPr>
          <w:rFonts w:ascii="Times New Roman" w:hAnsi="Times New Roman" w:cs="Times New Roman"/>
          <w:sz w:val="28"/>
          <w:szCs w:val="28"/>
        </w:rPr>
        <w:lastRenderedPageBreak/>
        <w:t xml:space="preserve">травматизма учащихся работники школы обязаны немедленно сообщать администрации. </w:t>
      </w:r>
    </w:p>
    <w:p w:rsid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3.3.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 полезного, производительного труда, а также выполнение других учебно-воспитательных функций. </w:t>
      </w:r>
    </w:p>
    <w:p w:rsidR="00AC6519"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3.4. Административные и педагогические работники </w:t>
      </w:r>
      <w:r w:rsidR="00AC6519" w:rsidRPr="00AE64E4">
        <w:rPr>
          <w:rFonts w:ascii="Times New Roman" w:hAnsi="Times New Roman" w:cs="Times New Roman"/>
          <w:sz w:val="28"/>
          <w:szCs w:val="28"/>
        </w:rPr>
        <w:t>проходят,</w:t>
      </w:r>
      <w:r w:rsidRPr="00AE64E4">
        <w:rPr>
          <w:rFonts w:ascii="Times New Roman" w:hAnsi="Times New Roman" w:cs="Times New Roman"/>
          <w:sz w:val="28"/>
          <w:szCs w:val="28"/>
        </w:rPr>
        <w:t xml:space="preserve"> раз в пять лет аттестацию согласно Положению об аттестации. </w:t>
      </w:r>
    </w:p>
    <w:p w:rsidR="00DB496B" w:rsidRPr="00AE64E4" w:rsidRDefault="00DB496B"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3.5. Круг основных обязанностей (работ) администрации,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Положением о школе, а также должностными инструкциями и положениями, утвержденными в установленном порядке.</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4. Основные обязанности администрации</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4.1. Администрация школы обязана: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AC6519" w:rsidRPr="00AE64E4">
        <w:rPr>
          <w:rFonts w:ascii="Times New Roman" w:hAnsi="Times New Roman" w:cs="Times New Roman"/>
          <w:sz w:val="28"/>
          <w:szCs w:val="28"/>
        </w:rPr>
        <w:t>обеспечивать соблюдение работниками школы обязанностей, возложенных на них Уставом школы и Правилами внутреннего трудового распорядка;</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б)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в) обеспечить строгое соблюдение трудовой и производственной дисциплины, постоянно осуществлять организаторскую работу, направленную на ее укрепление, на устранение потерь рабочего времени, рациональное использование трудовых ресурсов, формирование </w:t>
      </w:r>
      <w:r w:rsidRPr="00AE64E4">
        <w:rPr>
          <w:rFonts w:ascii="Times New Roman" w:hAnsi="Times New Roman" w:cs="Times New Roman"/>
          <w:sz w:val="28"/>
          <w:szCs w:val="28"/>
        </w:rPr>
        <w:lastRenderedPageBreak/>
        <w:t xml:space="preserve">стабильного трудового коллектива,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г)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д)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е) обеспечивать систематическое повышение работниками школы теоретического уровня и деловой необходимые условия для совмещения работы с обучением в учебных заведениях;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ж) принимать меры к своевременному обеспечению школы необходимым оборудованием, учебными пособиями, хозяйственным инвентарем;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з) неуклонно соблюдать законодательство о труде, правила охраны труда, улучшать условия работы;</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и)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инструкций по технике безопасности, производственной санитарии и гигиене, правилам пожарной безопасности;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к) обеспечивать сохранность имущества школы, сотрудников и учащихся;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л) организовывать горячее питание учащихся и сотрудников школы;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м) обеспечивать систематический </w:t>
      </w:r>
      <w:proofErr w:type="gramStart"/>
      <w:r w:rsidRPr="00AE64E4">
        <w:rPr>
          <w:rFonts w:ascii="Times New Roman" w:hAnsi="Times New Roman" w:cs="Times New Roman"/>
          <w:sz w:val="28"/>
          <w:szCs w:val="28"/>
        </w:rPr>
        <w:t>контроль за</w:t>
      </w:r>
      <w:proofErr w:type="gramEnd"/>
      <w:r w:rsidRPr="00AE64E4">
        <w:rPr>
          <w:rFonts w:ascii="Times New Roman" w:hAnsi="Times New Roman" w:cs="Times New Roman"/>
          <w:sz w:val="28"/>
          <w:szCs w:val="28"/>
        </w:rPr>
        <w:t xml:space="preserve"> соблюдением условий оплаты труда работников и расходованием фонда заработной платы;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н)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о)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4.2. Администрация школы несет ответственность за жизнь и здоровье учащихся во время пребывания их в школе и участия в мероприятиях, организуемых школой. </w:t>
      </w:r>
      <w:r w:rsidR="00B67647" w:rsidRPr="00AE64E4">
        <w:rPr>
          <w:rFonts w:ascii="Times New Roman" w:hAnsi="Times New Roman" w:cs="Times New Roman"/>
          <w:sz w:val="28"/>
          <w:szCs w:val="28"/>
        </w:rPr>
        <w:t>Обо</w:t>
      </w:r>
      <w:r w:rsidRPr="00AE64E4">
        <w:rPr>
          <w:rFonts w:ascii="Times New Roman" w:hAnsi="Times New Roman" w:cs="Times New Roman"/>
          <w:sz w:val="28"/>
          <w:szCs w:val="28"/>
        </w:rPr>
        <w:t xml:space="preserve"> всех случаях травматизма сообщает в управление образования в установленном порядке.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4.3. Администрация школы обеспечивает строгое соблюдение трудовой и производственной дисциплины совместно с профсоюзным комитетом, а также с учетом полномочий трудового коллектива.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5. Рабочее время и </w:t>
      </w:r>
      <w:r w:rsidR="00AE64E4">
        <w:rPr>
          <w:rFonts w:ascii="Times New Roman" w:hAnsi="Times New Roman" w:cs="Times New Roman"/>
          <w:sz w:val="28"/>
          <w:szCs w:val="28"/>
        </w:rPr>
        <w:t>его использование, время отдыха:</w:t>
      </w:r>
      <w:r w:rsidRPr="00AE64E4">
        <w:rPr>
          <w:rFonts w:ascii="Times New Roman" w:hAnsi="Times New Roman" w:cs="Times New Roman"/>
          <w:sz w:val="28"/>
          <w:szCs w:val="28"/>
        </w:rPr>
        <w:t xml:space="preserve">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5.1. В школе установлена шестидневная рабочая неделя с одним выходным днем.</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5.2. Начало учебных занятий — 8 часов 00 минут.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5.3. Время начала и окончания работы для каждого работника определяется учебным расписанием и должностными обязанностями, возлагаемыми на них Уставом средней общеобразовательной школы по согласованию с профсоюзной организацией.</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5.4. Рабочее время педагогических работников определяется учебным расписанием и должностными обязанностями, возлагаемыми на них Уставом основной  общеобразовательной школы и Правилами внутреннего трудового распорядка. </w:t>
      </w:r>
    </w:p>
    <w:p w:rsidR="00B67647"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5.5. Администрация школы обязана организовать учет явки на работу и ухода с работы.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5.6. Продолжительность рабочего дня обслуживающего персонала и рабочих определяется графиком сменности, составляемым с соблюдением </w:t>
      </w:r>
      <w:r w:rsidRPr="00AE64E4">
        <w:rPr>
          <w:rFonts w:ascii="Times New Roman" w:hAnsi="Times New Roman" w:cs="Times New Roman"/>
          <w:sz w:val="28"/>
          <w:szCs w:val="28"/>
        </w:rPr>
        <w:lastRenderedPageBreak/>
        <w:t xml:space="preserve">установленной продолжительности рабочего времени за неделю или другой учетный период, и утверждается администрацией школы по согласованию с профсоюзным комитетом.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5.7</w:t>
      </w:r>
      <w:r w:rsidR="00AC6519" w:rsidRPr="00AE64E4">
        <w:rPr>
          <w:rFonts w:ascii="Times New Roman" w:hAnsi="Times New Roman" w:cs="Times New Roman"/>
          <w:sz w:val="28"/>
          <w:szCs w:val="28"/>
        </w:rPr>
        <w:t>. В графике указываются часы работы и перерыва для отдыха и приема пищи.</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5.8</w:t>
      </w:r>
      <w:r w:rsidR="00AC6519" w:rsidRPr="00AE64E4">
        <w:rPr>
          <w:rFonts w:ascii="Times New Roman" w:hAnsi="Times New Roman" w:cs="Times New Roman"/>
          <w:sz w:val="28"/>
          <w:szCs w:val="28"/>
        </w:rPr>
        <w:t xml:space="preserve">. Работа в праздничные и выходные дни запрещена.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Привлечение отдельных работников школы (учите лей, воспитателей: и др.) к дежурству в выходные и праздничные дни допускается в исключительных случаях, предусмотренных законодательством, с согласия профсоюзного комитета школы, по письменному приказу администрации.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5.9</w:t>
      </w:r>
      <w:r w:rsidR="00AC6519" w:rsidRPr="00AE64E4">
        <w:rPr>
          <w:rFonts w:ascii="Times New Roman" w:hAnsi="Times New Roman" w:cs="Times New Roman"/>
          <w:sz w:val="28"/>
          <w:szCs w:val="28"/>
        </w:rPr>
        <w:t xml:space="preserve">.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 </w:t>
      </w:r>
    </w:p>
    <w:p w:rsid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5.10</w:t>
      </w:r>
      <w:r w:rsidR="00AC6519" w:rsidRPr="00AE64E4">
        <w:rPr>
          <w:rFonts w:ascii="Times New Roman" w:hAnsi="Times New Roman" w:cs="Times New Roman"/>
          <w:sz w:val="28"/>
          <w:szCs w:val="28"/>
        </w:rPr>
        <w:t xml:space="preserve">. Запрещается привлекать к дежурству и к некоторым видам работ в выходные и праздничные дни беременных женщин и матерей, имеющих детей в возрасте до 12 лет.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5.11</w:t>
      </w:r>
      <w:r w:rsidR="00AC6519" w:rsidRPr="00AE64E4">
        <w:rPr>
          <w:rFonts w:ascii="Times New Roman" w:hAnsi="Times New Roman" w:cs="Times New Roman"/>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период каникул рабочий день начинается в 9 часов и исчисляется, исходя из почасовой учебной нагрузки. Отсутствие работника по личным и производственным причинам без согласования с администрацией не допускается. Опоздание считается нарушением трудовой дисциплины.</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AC6519" w:rsidRPr="00AE64E4">
        <w:rPr>
          <w:rFonts w:ascii="Times New Roman" w:hAnsi="Times New Roman" w:cs="Times New Roman"/>
          <w:sz w:val="28"/>
          <w:szCs w:val="28"/>
        </w:rPr>
        <w:t xml:space="preserve">. Учет переработанного времени ведет заместитель директора по учебной работе. Его возмещение предоставляется в удобное для школы и работника время.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5.13</w:t>
      </w:r>
      <w:r w:rsidR="00AC6519" w:rsidRPr="00AE64E4">
        <w:rPr>
          <w:rFonts w:ascii="Times New Roman" w:hAnsi="Times New Roman" w:cs="Times New Roman"/>
          <w:sz w:val="28"/>
          <w:szCs w:val="28"/>
        </w:rPr>
        <w:t xml:space="preserve">. В каникулярное время учебно-вспомогательный и обслуживающий персонал школы привлекается к выполнению хозяйственных работ, не </w:t>
      </w:r>
      <w:r w:rsidR="00AC6519" w:rsidRPr="00AE64E4">
        <w:rPr>
          <w:rFonts w:ascii="Times New Roman" w:hAnsi="Times New Roman" w:cs="Times New Roman"/>
          <w:sz w:val="28"/>
          <w:szCs w:val="28"/>
        </w:rPr>
        <w:lastRenderedPageBreak/>
        <w:t xml:space="preserve">требующих специальных знаний (мелкий ремонт, работа на территории школы, охрана школы и др.), в пределах установленного им рабочего времени.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5.14</w:t>
      </w:r>
      <w:r w:rsidR="00AC6519" w:rsidRPr="00AE64E4">
        <w:rPr>
          <w:rFonts w:ascii="Times New Roman" w:hAnsi="Times New Roman" w:cs="Times New Roman"/>
          <w:sz w:val="28"/>
          <w:szCs w:val="28"/>
        </w:rPr>
        <w:t xml:space="preserve">. Общие собрания трудового коллектива школы проводятся по мере необходимости по согласованию между администрацией школы и профсоюзным комитетом. Заседания педагогического совета проводятся, как правило, один раз в учебную четверть.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5.15</w:t>
      </w:r>
      <w:r w:rsidR="00AC6519" w:rsidRPr="00AE64E4">
        <w:rPr>
          <w:rFonts w:ascii="Times New Roman" w:hAnsi="Times New Roman" w:cs="Times New Roman"/>
          <w:sz w:val="28"/>
          <w:szCs w:val="28"/>
        </w:rPr>
        <w:t xml:space="preserve">. Занятия внутри - школьных методических объединений учителей и классных руководителей проводятся не чаще двух раз в учебную четверть.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5.16</w:t>
      </w:r>
      <w:r w:rsidR="00AC6519" w:rsidRPr="00AE64E4">
        <w:rPr>
          <w:rFonts w:ascii="Times New Roman" w:hAnsi="Times New Roman" w:cs="Times New Roman"/>
          <w:sz w:val="28"/>
          <w:szCs w:val="28"/>
        </w:rPr>
        <w:t xml:space="preserve">. Общие родительские собрания созываются по мере необходимости, классные — не реже четырех раз в год. </w:t>
      </w:r>
    </w:p>
    <w:p w:rsidR="00B67647"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5.17</w:t>
      </w:r>
      <w:r w:rsidR="00AC6519" w:rsidRPr="00AE64E4">
        <w:rPr>
          <w:rFonts w:ascii="Times New Roman" w:hAnsi="Times New Roman" w:cs="Times New Roman"/>
          <w:sz w:val="28"/>
          <w:szCs w:val="28"/>
        </w:rPr>
        <w:t xml:space="preserve">. Общие собрания трудового коллектива, заседания педагогического совета и занятия внутришкольных методических объединений должны продолжаться, как правило, не более 2 часов, родительские собрания 1,5 часа, собрания школьников и заседания организаций школьников — 1 час, занятия кружков, секций </w:t>
      </w:r>
      <w:r w:rsidRPr="00AE64E4">
        <w:rPr>
          <w:rFonts w:ascii="Times New Roman" w:hAnsi="Times New Roman" w:cs="Times New Roman"/>
          <w:sz w:val="28"/>
          <w:szCs w:val="28"/>
        </w:rPr>
        <w:t>— о</w:t>
      </w:r>
      <w:r w:rsidR="00AC6519" w:rsidRPr="00AE64E4">
        <w:rPr>
          <w:rFonts w:ascii="Times New Roman" w:hAnsi="Times New Roman" w:cs="Times New Roman"/>
          <w:sz w:val="28"/>
          <w:szCs w:val="28"/>
        </w:rPr>
        <w:t xml:space="preserve">т 45 минут до 1.5 часов.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5.18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 </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5.19</w:t>
      </w:r>
      <w:r w:rsidR="00AC6519" w:rsidRPr="00AE64E4">
        <w:rPr>
          <w:rFonts w:ascii="Times New Roman" w:hAnsi="Times New Roman" w:cs="Times New Roman"/>
          <w:sz w:val="28"/>
          <w:szCs w:val="28"/>
        </w:rPr>
        <w:t xml:space="preserve">. Предоставление отпуска директору школы оформляется приказом по соответствующему органу управления  образования, другим работникам — приказом по школе.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6. Учебная нагрузка</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w:t>
      </w:r>
    </w:p>
    <w:p w:rsidR="00AC6519"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w:t>
      </w:r>
      <w:r w:rsidR="00AC6519" w:rsidRPr="00AE64E4">
        <w:rPr>
          <w:rFonts w:ascii="Times New Roman" w:hAnsi="Times New Roman" w:cs="Times New Roman"/>
          <w:sz w:val="28"/>
          <w:szCs w:val="28"/>
        </w:rPr>
        <w:t xml:space="preserve">Объем учебной нагрузки (объем педагогической работы) устанавливается администрацией школы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6.2. 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6.3.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часов (групп), а также уменьшения учебной нагрузки по предмет в переходящих классах.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7. Ограничения в деятельности работников школы</w:t>
      </w:r>
      <w:r w:rsidR="00AE64E4">
        <w:rPr>
          <w:rFonts w:ascii="Times New Roman" w:hAnsi="Times New Roman" w:cs="Times New Roman"/>
          <w:sz w:val="28"/>
          <w:szCs w:val="28"/>
        </w:rPr>
        <w:t>:</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7.1. Педагогическим и другим работникам школы запрещается: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а) изменять по своему усмотрению расписание занятий и график работы;</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AE64E4">
        <w:rPr>
          <w:rFonts w:ascii="Times New Roman" w:hAnsi="Times New Roman" w:cs="Times New Roman"/>
          <w:sz w:val="28"/>
          <w:szCs w:val="28"/>
        </w:rPr>
        <w:t>о</w:t>
      </w:r>
      <w:proofErr w:type="gramEnd"/>
      <w:r w:rsidR="00AC6519" w:rsidRPr="00AE64E4">
        <w:rPr>
          <w:rFonts w:ascii="Times New Roman" w:hAnsi="Times New Roman" w:cs="Times New Roman"/>
          <w:sz w:val="28"/>
          <w:szCs w:val="28"/>
        </w:rPr>
        <w:t>тменять проведение уроков, удлинять или сокращать продолжительность уроков (занятий) и перерывов (перемен) между ними;</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в) удалять учащихся с уроков (занятий);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г) курить в помещениях и на территории школы; </w:t>
      </w:r>
    </w:p>
    <w:p w:rsidR="00AC6519" w:rsidRPr="00AE64E4" w:rsidRDefault="00AC6519" w:rsidP="00AE64E4">
      <w:pPr>
        <w:spacing w:after="0" w:line="360" w:lineRule="auto"/>
        <w:jc w:val="both"/>
        <w:rPr>
          <w:rFonts w:ascii="Times New Roman" w:hAnsi="Times New Roman" w:cs="Times New Roman"/>
          <w:sz w:val="28"/>
          <w:szCs w:val="28"/>
        </w:rPr>
      </w:pPr>
      <w:proofErr w:type="spellStart"/>
      <w:r w:rsidRPr="00AE64E4">
        <w:rPr>
          <w:rFonts w:ascii="Times New Roman" w:hAnsi="Times New Roman" w:cs="Times New Roman"/>
          <w:sz w:val="28"/>
          <w:szCs w:val="28"/>
        </w:rPr>
        <w:t>д</w:t>
      </w:r>
      <w:proofErr w:type="spellEnd"/>
      <w:r w:rsidRPr="00AE64E4">
        <w:rPr>
          <w:rFonts w:ascii="Times New Roman" w:hAnsi="Times New Roman" w:cs="Times New Roman"/>
          <w:sz w:val="28"/>
          <w:szCs w:val="28"/>
        </w:rPr>
        <w:t xml:space="preserve">) 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е)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ж) созывать в рабочее время собрания, заседания и всякого рода совещания по общественным делам;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з) проводить учебные занятия без поурочного плана, конкретизированного для данной группы учащихся или класса. Невыполнение требований данной статьи является нарушением трудовой дисциплины.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7.2. Посторонние лица могут присутствовать во время урока в классе (группе) только с разрешения директора школы иди его заместителей и с согласия учителя.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7.3. Вход в класс (группу) после начала урока (занятий) разрешается в исключительных случаях только директору школы и его заместителям (например, по домашним обстоятельствам, по аварийной ситуации, для объявления изменений в расписании, для вызова учащихся и т. д.).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7.4. Не разрешается делать педагогическим работникам замечания по поводу их работы во время проведения урока (занятий) и в присутствии учащихся. </w:t>
      </w:r>
    </w:p>
    <w:p w:rsid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7.5.Взаимоотношения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7.6. Для педагогических работников обязательными для выполнения являются требования, предъявляемые школой к учащимся в отношении второй обуви, формы одежды и т. п.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7.7 Официально участники образовательного процесса в рабочее время обращаются друг к другу на «Вы» и по имени — отчеству. </w:t>
      </w:r>
    </w:p>
    <w:p w:rsidR="00AC6519"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Учебная деятельность:</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8.1 Расписание занятий составляетс</w:t>
      </w:r>
      <w:r w:rsidR="00B67647">
        <w:rPr>
          <w:rFonts w:ascii="Times New Roman" w:hAnsi="Times New Roman" w:cs="Times New Roman"/>
          <w:sz w:val="28"/>
          <w:szCs w:val="28"/>
        </w:rPr>
        <w:t>я и утверждается администрацией</w:t>
      </w:r>
      <w:r w:rsidRPr="00AE64E4">
        <w:rPr>
          <w:rFonts w:ascii="Times New Roman" w:hAnsi="Times New Roman" w:cs="Times New Roman"/>
          <w:sz w:val="28"/>
          <w:szCs w:val="28"/>
        </w:rPr>
        <w:t>, соблюдением санитарно-гигиенических норм и максимальной экономией времени учителя на основании учебного плана, обязательного для выполнения.</w:t>
      </w:r>
    </w:p>
    <w:p w:rsidR="00AC6519"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AC6519" w:rsidRPr="00AE64E4">
        <w:rPr>
          <w:rFonts w:ascii="Times New Roman" w:hAnsi="Times New Roman" w:cs="Times New Roman"/>
          <w:sz w:val="28"/>
          <w:szCs w:val="28"/>
        </w:rPr>
        <w:t>2. Педагогическим  работникам, там, где это, возможно, предусматривается один день в неделю, свободный от уроков, для методической работы и повышения квалификации.</w:t>
      </w:r>
    </w:p>
    <w:p w:rsidR="00AC6519"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AC6519" w:rsidRPr="00AE64E4">
        <w:rPr>
          <w:rFonts w:ascii="Times New Roman" w:hAnsi="Times New Roman" w:cs="Times New Roman"/>
          <w:sz w:val="28"/>
          <w:szCs w:val="28"/>
        </w:rPr>
        <w:t>3. Пропуск, перенос, отмена, сокращение или досрочное окончание уроков, факультативов, кружков, секций, и т. д. по усмотрению учителей и  учащихся без согласования с администрацией не допускается.</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8.4.</w:t>
      </w:r>
      <w:r w:rsidR="00AC6519" w:rsidRPr="00AE64E4">
        <w:rPr>
          <w:rFonts w:ascii="Times New Roman" w:hAnsi="Times New Roman" w:cs="Times New Roman"/>
          <w:sz w:val="28"/>
          <w:szCs w:val="28"/>
        </w:rPr>
        <w:t>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AC6519" w:rsidRPr="00AE64E4" w:rsidRDefault="00B67647"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8.5.</w:t>
      </w:r>
      <w:r w:rsidR="00AC6519" w:rsidRPr="00AE64E4">
        <w:rPr>
          <w:rFonts w:ascii="Times New Roman" w:hAnsi="Times New Roman" w:cs="Times New Roman"/>
          <w:sz w:val="28"/>
          <w:szCs w:val="28"/>
        </w:rPr>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w:t>
      </w:r>
      <w:r>
        <w:rPr>
          <w:rFonts w:ascii="Times New Roman" w:hAnsi="Times New Roman" w:cs="Times New Roman"/>
          <w:sz w:val="28"/>
          <w:szCs w:val="28"/>
        </w:rPr>
        <w:t xml:space="preserve"> изменение расписания и т.</w:t>
      </w:r>
      <w:r w:rsidR="00AC6519" w:rsidRPr="00AE64E4">
        <w:rPr>
          <w:rFonts w:ascii="Times New Roman" w:hAnsi="Times New Roman" w:cs="Times New Roman"/>
          <w:sz w:val="28"/>
          <w:szCs w:val="28"/>
        </w:rPr>
        <w:t xml:space="preserve">д.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8.6.Педагогический работник не имеет права опаздывать на учебные занятия. Учитель должен быть на рабочем месте за 15 минут до начала уроков, 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8.7. 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 Учитель не имеет права покидать класс во время учебных занятий иди заниматься посторонней деятельностью. Во время учебных занятий учитель несет ответственность за жизнь, безопасность и здоровье учащихся.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8.8. Ответственным за ведение классной документации, за оформление личных, дел, дневников, за оформление и ведение общей части классного журнала </w:t>
      </w:r>
      <w:r w:rsidR="00AE64E4">
        <w:rPr>
          <w:rFonts w:ascii="Times New Roman" w:hAnsi="Times New Roman" w:cs="Times New Roman"/>
          <w:sz w:val="28"/>
          <w:szCs w:val="28"/>
        </w:rPr>
        <w:t xml:space="preserve">является классный руководитель. </w:t>
      </w:r>
      <w:r w:rsidRPr="00AE64E4">
        <w:rPr>
          <w:rFonts w:ascii="Times New Roman" w:hAnsi="Times New Roman" w:cs="Times New Roman"/>
          <w:sz w:val="28"/>
          <w:szCs w:val="28"/>
        </w:rPr>
        <w:t xml:space="preserve">Классный журнал и электронный журнал заполняется согласно имеющейся в нем инструкции каждым учителем.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8.9.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 8.10. 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недопустимы и являются нарушением трудовой дисциплины.</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8.11. Перед началом урока учитель проверяет готовность учащихся и класса к уроку, санитарное состояние учебного помещения. В случае</w:t>
      </w:r>
      <w:proofErr w:type="gramStart"/>
      <w:r w:rsidRPr="00AE64E4">
        <w:rPr>
          <w:rFonts w:ascii="Times New Roman" w:hAnsi="Times New Roman" w:cs="Times New Roman"/>
          <w:sz w:val="28"/>
          <w:szCs w:val="28"/>
        </w:rPr>
        <w:t>,</w:t>
      </w:r>
      <w:proofErr w:type="gramEnd"/>
      <w:r w:rsidRPr="00AE64E4">
        <w:rPr>
          <w:rFonts w:ascii="Times New Roman" w:hAnsi="Times New Roman" w:cs="Times New Roman"/>
          <w:sz w:val="28"/>
          <w:szCs w:val="28"/>
        </w:rPr>
        <w:t xml:space="preserve">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школы.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8.12. После звонка с урока учитель сообщает учащимся об окончании занятий и дает разрешение на выход из класса. </w:t>
      </w:r>
    </w:p>
    <w:p w:rsidR="00AC6519"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8.13. 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rsidRPr="00AE64E4">
        <w:rPr>
          <w:rFonts w:ascii="Times New Roman" w:hAnsi="Times New Roman" w:cs="Times New Roman"/>
          <w:sz w:val="28"/>
          <w:szCs w:val="28"/>
        </w:rPr>
        <w:t>ств пр</w:t>
      </w:r>
      <w:proofErr w:type="gramEnd"/>
      <w:r w:rsidRPr="00AE64E4">
        <w:rPr>
          <w:rFonts w:ascii="Times New Roman" w:hAnsi="Times New Roman" w:cs="Times New Roman"/>
          <w:sz w:val="28"/>
          <w:szCs w:val="28"/>
        </w:rPr>
        <w:t xml:space="preserve">оисшествия и о принятых мерах сообщает администрации. </w:t>
      </w:r>
    </w:p>
    <w:p w:rsidR="00C21C22"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8.14. Каждый учитель, имеющий в учебном помещении оборудование и пособия для работы, несет за них материальную ответственность.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8.15</w:t>
      </w:r>
      <w:r w:rsidR="00AC6519" w:rsidRPr="00AE64E4">
        <w:rPr>
          <w:rFonts w:ascii="Times New Roman" w:hAnsi="Times New Roman" w:cs="Times New Roman"/>
          <w:sz w:val="28"/>
          <w:szCs w:val="28"/>
        </w:rPr>
        <w:t xml:space="preserve">. 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8.16</w:t>
      </w:r>
      <w:r w:rsidR="00AC6519" w:rsidRPr="00AE64E4">
        <w:rPr>
          <w:rFonts w:ascii="Times New Roman" w:hAnsi="Times New Roman" w:cs="Times New Roman"/>
          <w:sz w:val="28"/>
          <w:szCs w:val="28"/>
        </w:rPr>
        <w:t xml:space="preserve">. При вызове учащихся для ответа учитель должен потребовать предъявления дневников. Оценку, полученную учеником за ответ, учитель объявляет классу и заносит ее в классный журнал и дневник учащегося. Учитель обязан лично отмечать отсутствующих в классном журнале на каждом уроке.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8.17</w:t>
      </w:r>
      <w:r w:rsidR="00AC6519" w:rsidRPr="00AE64E4">
        <w:rPr>
          <w:rFonts w:ascii="Times New Roman" w:hAnsi="Times New Roman" w:cs="Times New Roman"/>
          <w:sz w:val="28"/>
          <w:szCs w:val="28"/>
        </w:rPr>
        <w:t xml:space="preserve">. Учитель дает домашнее задание до звонка, записывает его на доске и следит за записью задания учащимися в своих дневниках.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8.18</w:t>
      </w:r>
      <w:r w:rsidR="00AC6519" w:rsidRPr="00AE64E4">
        <w:rPr>
          <w:rFonts w:ascii="Times New Roman" w:hAnsi="Times New Roman" w:cs="Times New Roman"/>
          <w:sz w:val="28"/>
          <w:szCs w:val="28"/>
        </w:rPr>
        <w:t xml:space="preserve">.Учитель обязан записать в классном журнале содержание урока и домашнее задание учащимся.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8.19</w:t>
      </w:r>
      <w:r w:rsidR="00AC6519" w:rsidRPr="00AE64E4">
        <w:rPr>
          <w:rFonts w:ascii="Times New Roman" w:hAnsi="Times New Roman" w:cs="Times New Roman"/>
          <w:sz w:val="28"/>
          <w:szCs w:val="28"/>
        </w:rPr>
        <w:t xml:space="preserve">.Учитель обязан анализировать пропуски занятий учащимися, немедленно принимать меры к выяснению причин пропусков и к ликвидации пропусков по неуважительным причинам. Ни один пропуск не должен оставаться без реакции учителя. Организует и координирует работу в этом направлении классный руководитель.  </w:t>
      </w:r>
    </w:p>
    <w:p w:rsidR="00C21C22"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9. Внеклассная и внешкольная деятельность</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w:t>
      </w:r>
    </w:p>
    <w:p w:rsidR="00C21C22"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9.1. Организует и координирует внешкольную деятельность в школе заместитель директора по воспитательной работе. </w:t>
      </w:r>
    </w:p>
    <w:p w:rsidR="00C21C22"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9.2. Организаторами внеклассной деятельности в классах являются классные руководители. </w:t>
      </w:r>
    </w:p>
    <w:p w:rsidR="00C21C22" w:rsidRPr="00AE64E4" w:rsidRDefault="00AC6519"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9.3.Классное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 9.4. Классному руководителю предъявляются требования согласно его функциональным обязанностям и квалификационной характеристике. </w:t>
      </w:r>
    </w:p>
    <w:p w:rsidR="00AC6519"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9.4</w:t>
      </w:r>
      <w:r w:rsidR="00AC6519" w:rsidRPr="00AE64E4">
        <w:rPr>
          <w:rFonts w:ascii="Times New Roman" w:hAnsi="Times New Roman" w:cs="Times New Roman"/>
          <w:sz w:val="28"/>
          <w:szCs w:val="28"/>
        </w:rPr>
        <w:t xml:space="preserve">. 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9.5.</w:t>
      </w:r>
      <w:r w:rsidR="00AC6519" w:rsidRPr="00AE64E4">
        <w:rPr>
          <w:rFonts w:ascii="Times New Roman" w:hAnsi="Times New Roman" w:cs="Times New Roman"/>
          <w:sz w:val="28"/>
          <w:szCs w:val="28"/>
        </w:rPr>
        <w:t xml:space="preserve"> Вся внеклассная деятельность строится на принципах самоуправления, с учетом интересов учащихся, планом и возможностями школы.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9.6</w:t>
      </w:r>
      <w:r w:rsidR="00AC6519" w:rsidRPr="00AE64E4">
        <w:rPr>
          <w:rFonts w:ascii="Times New Roman" w:hAnsi="Times New Roman" w:cs="Times New Roman"/>
          <w:sz w:val="28"/>
          <w:szCs w:val="28"/>
        </w:rPr>
        <w:t xml:space="preserve">. Участие учащихся во внеклассных мероприятиях (кроме классного часа) не является обязательным.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9.7</w:t>
      </w:r>
      <w:r w:rsidR="00AC6519" w:rsidRPr="00AE64E4">
        <w:rPr>
          <w:rFonts w:ascii="Times New Roman" w:hAnsi="Times New Roman" w:cs="Times New Roman"/>
          <w:sz w:val="28"/>
          <w:szCs w:val="28"/>
        </w:rPr>
        <w:t xml:space="preserve">. Проведение внеклассных мероприятий регулируется Советом старшеклассников. С заявлениями, предложениями, просьбами в Совет старшеклассников обращаются как учащиеся, так и педагогические работники.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9.8</w:t>
      </w:r>
      <w:r w:rsidR="00AC6519" w:rsidRPr="00AE64E4">
        <w:rPr>
          <w:rFonts w:ascii="Times New Roman" w:hAnsi="Times New Roman" w:cs="Times New Roman"/>
          <w:sz w:val="28"/>
          <w:szCs w:val="28"/>
        </w:rPr>
        <w:t xml:space="preserve">. Учащиеся имеют право самостоятельного выбора внеклассной деятельности.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учащихся.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9.9</w:t>
      </w:r>
      <w:r w:rsidR="00AC6519" w:rsidRPr="00AE64E4">
        <w:rPr>
          <w:rFonts w:ascii="Times New Roman" w:hAnsi="Times New Roman" w:cs="Times New Roman"/>
          <w:sz w:val="28"/>
          <w:szCs w:val="28"/>
        </w:rPr>
        <w:t xml:space="preserve">.  В расписании предусматривается классный час, обязательный для проведения классным руководителем и посещения учащихся.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подготовки общешкольных праздников.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9.10</w:t>
      </w:r>
      <w:r w:rsidR="00AC6519" w:rsidRPr="00AE64E4">
        <w:rPr>
          <w:rFonts w:ascii="Times New Roman" w:hAnsi="Times New Roman" w:cs="Times New Roman"/>
          <w:sz w:val="28"/>
          <w:szCs w:val="28"/>
        </w:rPr>
        <w:t xml:space="preserve">. Администрация должна быть своевременно информирована о переносе или отмене классного часа, невозможности проведения внеклассного мероприятия с обоснованием причин.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9.11</w:t>
      </w:r>
      <w:r w:rsidR="00AC6519" w:rsidRPr="00AE64E4">
        <w:rPr>
          <w:rFonts w:ascii="Times New Roman" w:hAnsi="Times New Roman" w:cs="Times New Roman"/>
          <w:sz w:val="28"/>
          <w:szCs w:val="28"/>
        </w:rPr>
        <w:t>.  В целях обеспечения четкой организации деятельности школы проведение досуговых мероприятий (дискотек, огоньков и т. д.), не предусмотренных планом школы и годовым планом классного руководителя, не допускается.</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9.12</w:t>
      </w:r>
      <w:r w:rsidR="00AC6519" w:rsidRPr="00AE64E4">
        <w:rPr>
          <w:rFonts w:ascii="Times New Roman" w:hAnsi="Times New Roman" w:cs="Times New Roman"/>
          <w:sz w:val="28"/>
          <w:szCs w:val="28"/>
        </w:rPr>
        <w:t xml:space="preserve">.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классных руководителей на общешкольных мероприятиях, предназначенных для учащихся их классов, обязательно.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9.13</w:t>
      </w:r>
      <w:r w:rsidR="00AC6519" w:rsidRPr="00AE64E4">
        <w:rPr>
          <w:rFonts w:ascii="Times New Roman" w:hAnsi="Times New Roman" w:cs="Times New Roman"/>
          <w:sz w:val="28"/>
          <w:szCs w:val="28"/>
        </w:rPr>
        <w:t xml:space="preserve">. За исключением выпускного вечера, все мероприятия, проводимые школой, должны заканчиваться до 21 часа (Новогодний бал — до 22 часов). </w:t>
      </w:r>
    </w:p>
    <w:p w:rsidR="00AC6519"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9.14</w:t>
      </w:r>
      <w:r w:rsidR="00AC6519" w:rsidRPr="00AE64E4">
        <w:rPr>
          <w:rFonts w:ascii="Times New Roman" w:hAnsi="Times New Roman" w:cs="Times New Roman"/>
          <w:sz w:val="28"/>
          <w:szCs w:val="28"/>
        </w:rPr>
        <w:t xml:space="preserve">. При проведении внеклассных мероприятий со своим классом вне школы классный руководитель (так же как и в школе) несет ответственность за жизнь и здоровье детей и обязан обеспечить поддержку </w:t>
      </w:r>
      <w:r w:rsidR="00AC6519" w:rsidRPr="00AE64E4">
        <w:rPr>
          <w:rFonts w:ascii="Times New Roman" w:hAnsi="Times New Roman" w:cs="Times New Roman"/>
          <w:sz w:val="28"/>
          <w:szCs w:val="28"/>
        </w:rPr>
        <w:lastRenderedPageBreak/>
        <w:t>от родителей или других педагогов в расчете одного человека на 15 учащихся. Для проведения внешкольных мероприятий администрация школы назначает ответственного (ответственных) за проведение данного мероприятия.  В его обязанности входят оформление необходимой документации, проведение инструкции по технике безопасности, непосредственная работа по организации и проведению.</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10.  Организация дежурства</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10.1. Администрация привлекает педагогических работников к дежурству в школе. Дежурство должно начинаться не ранее чем за 30 мин.  до начала занятий, и продолжаться не более 30 минут после окончания уроков в школе.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10.2. Дежурный класс под руководством дежурного  учителя и дежурного администратора является в школу к 7 часам 30 мин.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C21C22" w:rsidRPr="00AE64E4">
        <w:rPr>
          <w:rFonts w:ascii="Times New Roman" w:hAnsi="Times New Roman" w:cs="Times New Roman"/>
          <w:sz w:val="28"/>
          <w:szCs w:val="28"/>
        </w:rPr>
        <w:t xml:space="preserve">3. Дежурство начинается с инструктажа, где классный руководитель намечает основные задачи, дает рекомендации по их выполнению.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10.4. Дежурный администратор вносит свои предложения по организации дежурства, акцентирует внимание на проблемах, требующих решения и контроля.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10.5.Дежурный учитель по школе приходит за 30 минут до начала занятий. Обязанности дежурного учителя; накануне дежурства провести инструктаж с учащимися класса по дежурству, назначить ответственных в столовую и на начало смены — дежурных на посты. Начало дежурства — за 30 минут до начала занятий; во время дежурства дежурный учитель обязан контролировать дежурство учащихся, обеспечивать чистоту и порядок в школе; по окончанию дежурства проверить посты, проверить состояние учебных кабинетов, туалето</w:t>
      </w:r>
      <w:proofErr w:type="gramStart"/>
      <w:r w:rsidRPr="00AE64E4">
        <w:rPr>
          <w:rFonts w:ascii="Times New Roman" w:hAnsi="Times New Roman" w:cs="Times New Roman"/>
          <w:sz w:val="28"/>
          <w:szCs w:val="28"/>
        </w:rPr>
        <w:t>в(</w:t>
      </w:r>
      <w:proofErr w:type="gramEnd"/>
      <w:r w:rsidRPr="00AE64E4">
        <w:rPr>
          <w:rFonts w:ascii="Times New Roman" w:hAnsi="Times New Roman" w:cs="Times New Roman"/>
          <w:sz w:val="28"/>
          <w:szCs w:val="28"/>
        </w:rPr>
        <w:t xml:space="preserve">наличие надписей и их устранение);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10.6</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Дежурный учитель координирует деятельность дежурных учащихся, отвечает за соблюдение правил техники безопасности во время перемен и до начала уроков,  контролирует ситуацию и принимает меры по </w:t>
      </w:r>
      <w:r w:rsidRPr="00AE64E4">
        <w:rPr>
          <w:rFonts w:ascii="Times New Roman" w:hAnsi="Times New Roman" w:cs="Times New Roman"/>
          <w:sz w:val="28"/>
          <w:szCs w:val="28"/>
        </w:rPr>
        <w:lastRenderedPageBreak/>
        <w:t xml:space="preserve">устранению нарушений дисциплины и санитарного состояния на своем участке. Обо всех происшествиях немедленно сообщает администрации.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10.7</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Дежурные закрепляются за определенными в школе постами и отвечают </w:t>
      </w:r>
      <w:proofErr w:type="gramStart"/>
      <w:r w:rsidRPr="00AE64E4">
        <w:rPr>
          <w:rFonts w:ascii="Times New Roman" w:hAnsi="Times New Roman" w:cs="Times New Roman"/>
          <w:sz w:val="28"/>
          <w:szCs w:val="28"/>
        </w:rPr>
        <w:t>за</w:t>
      </w:r>
      <w:proofErr w:type="gramEnd"/>
      <w:r w:rsidRPr="00AE64E4">
        <w:rPr>
          <w:rFonts w:ascii="Times New Roman" w:hAnsi="Times New Roman" w:cs="Times New Roman"/>
          <w:sz w:val="28"/>
          <w:szCs w:val="28"/>
        </w:rPr>
        <w:t xml:space="preserve">: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 дисциплину;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2) санитарное состояние;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3) эстетичный вид своего объекта и прилегающей территории.</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10.8.Дежурные имеют право предъявлять претензии и добиваться выполнения Устава школы.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10.9. В случае невыполнения учащимися требований дежурных, те обращаются с информацией о нарушениях к ответственному за дежурство учащемуся или классному руководителю. Нерешенные их силами проблемы доводятся до сведения дежурного администратора. Если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10.10. В конце учебного дня дежурные проверяют санитарное состояние школы, контролируют ход уборки закрепленных за классами кабинетов и сводную информацию передают ответственному дежурному или дежурному учителю.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10.11. Итоги дежурства за день подводятся в рабочем порядке.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10.12. Результаты дежурства по школе определяет заместитель директора или директор школы.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10.13. 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11. Поощрения за успехи в работе</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11.1.</w:t>
      </w:r>
      <w:r w:rsidR="00C21C22" w:rsidRPr="00AE64E4">
        <w:rPr>
          <w:rFonts w:ascii="Times New Roman" w:hAnsi="Times New Roman" w:cs="Times New Roman"/>
          <w:sz w:val="28"/>
          <w:szCs w:val="28"/>
        </w:rPr>
        <w:t xml:space="preserve">За образцовое выполнение трудовых обязанностей, успехи в обучении и воспитании детей, продолжительную и безупречную работу, новаторство </w:t>
      </w:r>
      <w:r w:rsidR="00C21C22" w:rsidRPr="00AE64E4">
        <w:rPr>
          <w:rFonts w:ascii="Times New Roman" w:hAnsi="Times New Roman" w:cs="Times New Roman"/>
          <w:sz w:val="28"/>
          <w:szCs w:val="28"/>
        </w:rPr>
        <w:lastRenderedPageBreak/>
        <w:t xml:space="preserve">в труде и за другие достижения в работе применяются следующие поощрения;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а) объявление благодарности с занесением в трудовую книжку;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б) выдача премии;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в) награждение ценным подарком;</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г) награждение почетными грамотами.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В школе могут применяться и другие поощрения. Поощрение, предусмотренное подпунктом «а» настоящего пункта, применяется администрацией по согласованию с профсоюзным комитетом школы. Поощрения, предусмотренные пунктами «б», «в» и «г», применяются вышестоящими органами  образования и профсоюзными комитетами по совместному представлению администрации и профсоюзного комитета школы.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11.2.</w:t>
      </w:r>
      <w:r w:rsidR="00C21C22" w:rsidRPr="00AE64E4">
        <w:rPr>
          <w:rFonts w:ascii="Times New Roman" w:hAnsi="Times New Roman" w:cs="Times New Roman"/>
          <w:sz w:val="28"/>
          <w:szCs w:val="28"/>
        </w:rPr>
        <w:t>При применении мер поощрения обеспечивается сочетание материального и морального стимулирования труда. Поощрения объявляются в приказе (распоряжении), доводятся до сведения всего коллектива школы и заносятся в трудовую книжку работника.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12. Ответственность за нарушение трудовой дисциплины</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12.1.</w:t>
      </w:r>
      <w:r w:rsidR="00C21C22" w:rsidRPr="00AE64E4">
        <w:rPr>
          <w:rFonts w:ascii="Times New Roman" w:hAnsi="Times New Roman" w:cs="Times New Roman"/>
          <w:sz w:val="28"/>
          <w:szCs w:val="28"/>
        </w:rPr>
        <w:t xml:space="preserve">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средней общеобразовательной школы, Правилами внутреннего трудового распорядка, положением о соответствующей общеобразовательной школе, должностными инструкциями, влечет за собой применение мер дисциплинарного или </w:t>
      </w:r>
      <w:r w:rsidR="00C21C22" w:rsidRPr="00AE64E4">
        <w:rPr>
          <w:rFonts w:ascii="Times New Roman" w:hAnsi="Times New Roman" w:cs="Times New Roman"/>
          <w:sz w:val="28"/>
          <w:szCs w:val="28"/>
        </w:rPr>
        <w:lastRenderedPageBreak/>
        <w:t xml:space="preserve">общественного  воздействия, а также применение иных мер. Предусмотренных действующим законодательством.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12.2.</w:t>
      </w:r>
      <w:r w:rsidR="00C21C22" w:rsidRPr="00AE64E4">
        <w:rPr>
          <w:rFonts w:ascii="Times New Roman" w:hAnsi="Times New Roman" w:cs="Times New Roman"/>
          <w:sz w:val="28"/>
          <w:szCs w:val="28"/>
        </w:rPr>
        <w:t xml:space="preserve">За нарушение трудовой дисциплины администрация школы применяет следующие дисциплинарные взыскания: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а) замечание:</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б) выговор;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в) увольнение.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12.3.</w:t>
      </w:r>
      <w:r w:rsidR="00C21C22" w:rsidRPr="00AE64E4">
        <w:rPr>
          <w:rFonts w:ascii="Times New Roman" w:hAnsi="Times New Roman" w:cs="Times New Roman"/>
          <w:sz w:val="28"/>
          <w:szCs w:val="28"/>
        </w:rPr>
        <w:t xml:space="preserve">Увольнение в качестве дисциплинарного взыскания может быть применено: </w:t>
      </w:r>
    </w:p>
    <w:p w:rsidR="00C21C22" w:rsidRPr="006408CD" w:rsidRDefault="00C21C22" w:rsidP="006408CD">
      <w:pPr>
        <w:pStyle w:val="a3"/>
        <w:numPr>
          <w:ilvl w:val="0"/>
          <w:numId w:val="1"/>
        </w:numPr>
        <w:spacing w:after="0" w:line="360" w:lineRule="auto"/>
        <w:jc w:val="both"/>
        <w:rPr>
          <w:rFonts w:ascii="Times New Roman" w:hAnsi="Times New Roman" w:cs="Times New Roman"/>
          <w:sz w:val="28"/>
          <w:szCs w:val="28"/>
        </w:rPr>
      </w:pPr>
      <w:r w:rsidRPr="006408CD">
        <w:rPr>
          <w:rFonts w:ascii="Times New Roman" w:hAnsi="Times New Roman" w:cs="Times New Roman"/>
          <w:sz w:val="28"/>
          <w:szCs w:val="28"/>
        </w:rPr>
        <w:t xml:space="preserve">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распорядка, если к работнику ранее применялись меры дисциплинарного или общественного взыскания; </w:t>
      </w:r>
    </w:p>
    <w:p w:rsidR="00C21C22" w:rsidRPr="006408CD" w:rsidRDefault="00C21C22" w:rsidP="006408CD">
      <w:pPr>
        <w:pStyle w:val="a3"/>
        <w:numPr>
          <w:ilvl w:val="0"/>
          <w:numId w:val="1"/>
        </w:numPr>
        <w:spacing w:after="0" w:line="360" w:lineRule="auto"/>
        <w:jc w:val="both"/>
        <w:rPr>
          <w:rFonts w:ascii="Times New Roman" w:hAnsi="Times New Roman" w:cs="Times New Roman"/>
          <w:sz w:val="28"/>
          <w:szCs w:val="28"/>
        </w:rPr>
      </w:pPr>
      <w:r w:rsidRPr="006408CD">
        <w:rPr>
          <w:rFonts w:ascii="Times New Roman" w:hAnsi="Times New Roman" w:cs="Times New Roman"/>
          <w:sz w:val="28"/>
          <w:szCs w:val="28"/>
        </w:rPr>
        <w:t xml:space="preserve">за прогул (в том числе за отсутствие на работе более 4 часов в течение рабочего дня) без уважительных причин; </w:t>
      </w:r>
    </w:p>
    <w:p w:rsidR="00C21C22" w:rsidRPr="006408CD" w:rsidRDefault="00C21C22" w:rsidP="006408CD">
      <w:pPr>
        <w:pStyle w:val="a3"/>
        <w:numPr>
          <w:ilvl w:val="0"/>
          <w:numId w:val="1"/>
        </w:numPr>
        <w:spacing w:after="0" w:line="360" w:lineRule="auto"/>
        <w:jc w:val="both"/>
        <w:rPr>
          <w:rFonts w:ascii="Times New Roman" w:hAnsi="Times New Roman" w:cs="Times New Roman"/>
          <w:sz w:val="28"/>
          <w:szCs w:val="28"/>
        </w:rPr>
      </w:pPr>
      <w:r w:rsidRPr="006408CD">
        <w:rPr>
          <w:rFonts w:ascii="Times New Roman" w:hAnsi="Times New Roman" w:cs="Times New Roman"/>
          <w:sz w:val="28"/>
          <w:szCs w:val="28"/>
        </w:rPr>
        <w:t xml:space="preserve"> за появление на работе в  нетрезвом состоянии.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12.4. Прогулом считается неявка на работу без уважительной причины в течение всего рабочего дня.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12.5. Равным образом считается прогулом отсутствие на работе более 4 часов в течение рабочего дня без уважительных причин. Для педагогических работников прогулом считается пропуск занятий по расписанию без уведомления администрации (без уважительных причин).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12.6.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12.7. </w:t>
      </w:r>
      <w:r w:rsidR="00C21C22" w:rsidRPr="00AE64E4">
        <w:rPr>
          <w:rFonts w:ascii="Times New Roman" w:hAnsi="Times New Roman" w:cs="Times New Roman"/>
          <w:sz w:val="28"/>
          <w:szCs w:val="28"/>
        </w:rPr>
        <w:t xml:space="preserve">Дисциплинарные взыскания применяются директором школы, а также соответствующими должностными лицами органов управления  образования, в пределах предоставленных им прав. Администрация школы </w:t>
      </w:r>
      <w:r w:rsidR="00C21C22" w:rsidRPr="00AE64E4">
        <w:rPr>
          <w:rFonts w:ascii="Times New Roman" w:hAnsi="Times New Roman" w:cs="Times New Roman"/>
          <w:sz w:val="28"/>
          <w:szCs w:val="28"/>
        </w:rPr>
        <w:lastRenderedPageBreak/>
        <w:t xml:space="preserve">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 Дисциплинарные взыскания на директора накладываются Управлением образования, который имеет право их назначать и увольнять.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12.8</w:t>
      </w:r>
      <w:r w:rsidR="00AE64E4">
        <w:rPr>
          <w:rFonts w:ascii="Times New Roman" w:hAnsi="Times New Roman" w:cs="Times New Roman"/>
          <w:sz w:val="28"/>
          <w:szCs w:val="28"/>
        </w:rPr>
        <w:t>.</w:t>
      </w:r>
      <w:r w:rsidRPr="00AE64E4">
        <w:rPr>
          <w:rFonts w:ascii="Times New Roman" w:hAnsi="Times New Roman" w:cs="Times New Roman"/>
          <w:sz w:val="28"/>
          <w:szCs w:val="28"/>
        </w:rPr>
        <w:t xml:space="preserve">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передают материал о нарушителях трудовой дисциплины на рассмотрение товарищеских судов, ставят вопросы о применении к нарушителям трудовой дисциплины мер воздействия, предусмотренных законодательством.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12.9</w:t>
      </w:r>
      <w:r w:rsidR="00AE64E4">
        <w:rPr>
          <w:rFonts w:ascii="Times New Roman" w:hAnsi="Times New Roman" w:cs="Times New Roman"/>
          <w:sz w:val="28"/>
          <w:szCs w:val="28"/>
        </w:rPr>
        <w:t xml:space="preserve">. </w:t>
      </w:r>
      <w:r w:rsidRPr="00AE64E4">
        <w:rPr>
          <w:rFonts w:ascii="Times New Roman" w:hAnsi="Times New Roman" w:cs="Times New Roman"/>
          <w:sz w:val="28"/>
          <w:szCs w:val="28"/>
        </w:rPr>
        <w:t xml:space="preserve">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12.10</w:t>
      </w:r>
      <w:r w:rsidR="00AE64E4">
        <w:rPr>
          <w:rFonts w:ascii="Times New Roman" w:hAnsi="Times New Roman" w:cs="Times New Roman"/>
          <w:sz w:val="28"/>
          <w:szCs w:val="28"/>
        </w:rPr>
        <w:t>.</w:t>
      </w:r>
      <w:r w:rsidRPr="00AE64E4">
        <w:rPr>
          <w:rFonts w:ascii="Times New Roman" w:hAnsi="Times New Roman" w:cs="Times New Roman"/>
          <w:sz w:val="28"/>
          <w:szCs w:val="28"/>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w:t>
      </w:r>
      <w:proofErr w:type="gramStart"/>
      <w:r w:rsidRPr="00AE64E4">
        <w:rPr>
          <w:rFonts w:ascii="Times New Roman" w:hAnsi="Times New Roman" w:cs="Times New Roman"/>
          <w:sz w:val="28"/>
          <w:szCs w:val="28"/>
        </w:rPr>
        <w:t xml:space="preserve"> .</w:t>
      </w:r>
      <w:proofErr w:type="gramEnd"/>
      <w:r w:rsidRPr="00AE64E4">
        <w:rPr>
          <w:rFonts w:ascii="Times New Roman" w:hAnsi="Times New Roman" w:cs="Times New Roman"/>
          <w:sz w:val="28"/>
          <w:szCs w:val="28"/>
        </w:rPr>
        <w:t xml:space="preserve">или пребывания работника в отпуске. </w:t>
      </w:r>
      <w:r w:rsidR="00AE64E4">
        <w:rPr>
          <w:rFonts w:ascii="Times New Roman" w:hAnsi="Times New Roman" w:cs="Times New Roman"/>
          <w:sz w:val="28"/>
          <w:szCs w:val="28"/>
        </w:rPr>
        <w:t xml:space="preserve"> </w:t>
      </w:r>
    </w:p>
    <w:p w:rsidR="00C21C22"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C21C22" w:rsidRPr="00AE64E4">
        <w:rPr>
          <w:rFonts w:ascii="Times New Roman" w:hAnsi="Times New Roman" w:cs="Times New Roman"/>
          <w:sz w:val="28"/>
          <w:szCs w:val="28"/>
        </w:rPr>
        <w:t xml:space="preserve">2. 11.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12.12. За каждое нарушение трудовой дисциплины может быть применено только одно дисциплинарное взыскание.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12.13. При применения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12.14.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 15. Помимо причин,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w:t>
      </w:r>
      <w:proofErr w:type="gramStart"/>
      <w:r w:rsidRPr="00AE64E4">
        <w:rPr>
          <w:rFonts w:ascii="Times New Roman" w:hAnsi="Times New Roman" w:cs="Times New Roman"/>
          <w:sz w:val="28"/>
          <w:szCs w:val="28"/>
        </w:rPr>
        <w:t>за</w:t>
      </w:r>
      <w:proofErr w:type="gramEnd"/>
      <w:r w:rsidRPr="00AE64E4">
        <w:rPr>
          <w:rFonts w:ascii="Times New Roman" w:hAnsi="Times New Roman" w:cs="Times New Roman"/>
          <w:sz w:val="28"/>
          <w:szCs w:val="28"/>
        </w:rPr>
        <w:t xml:space="preserve">: </w:t>
      </w:r>
    </w:p>
    <w:p w:rsidR="00C21C22" w:rsidRPr="006408CD" w:rsidRDefault="00C21C22" w:rsidP="006408CD">
      <w:pPr>
        <w:pStyle w:val="a3"/>
        <w:numPr>
          <w:ilvl w:val="0"/>
          <w:numId w:val="2"/>
        </w:numPr>
        <w:spacing w:after="0" w:line="360" w:lineRule="auto"/>
        <w:jc w:val="both"/>
        <w:rPr>
          <w:rFonts w:ascii="Times New Roman" w:hAnsi="Times New Roman" w:cs="Times New Roman"/>
          <w:sz w:val="28"/>
          <w:szCs w:val="28"/>
        </w:rPr>
      </w:pPr>
      <w:r w:rsidRPr="006408CD">
        <w:rPr>
          <w:rFonts w:ascii="Times New Roman" w:hAnsi="Times New Roman" w:cs="Times New Roman"/>
          <w:sz w:val="28"/>
          <w:szCs w:val="28"/>
        </w:rPr>
        <w:t xml:space="preserve">повторное в течение года грубое нарушение Устава школы; </w:t>
      </w:r>
    </w:p>
    <w:p w:rsidR="00C21C22" w:rsidRPr="006408CD" w:rsidRDefault="006408CD" w:rsidP="006408C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1C22" w:rsidRPr="006408CD">
        <w:rPr>
          <w:rFonts w:ascii="Times New Roman" w:hAnsi="Times New Roman" w:cs="Times New Roman"/>
          <w:sz w:val="28"/>
          <w:szCs w:val="28"/>
        </w:rPr>
        <w:t xml:space="preserve">применение, в том числе однократное, методов воспитания, связанных с физическим или психическим насилием над личностью учащихся; </w:t>
      </w:r>
    </w:p>
    <w:p w:rsidR="00C21C22" w:rsidRPr="006408CD" w:rsidRDefault="00C21C22" w:rsidP="006408CD">
      <w:pPr>
        <w:pStyle w:val="a3"/>
        <w:numPr>
          <w:ilvl w:val="0"/>
          <w:numId w:val="2"/>
        </w:numPr>
        <w:spacing w:after="0" w:line="360" w:lineRule="auto"/>
        <w:jc w:val="both"/>
        <w:rPr>
          <w:rFonts w:ascii="Times New Roman" w:hAnsi="Times New Roman" w:cs="Times New Roman"/>
          <w:sz w:val="28"/>
          <w:szCs w:val="28"/>
        </w:rPr>
      </w:pPr>
      <w:r w:rsidRPr="006408CD">
        <w:rPr>
          <w:rFonts w:ascii="Times New Roman" w:hAnsi="Times New Roman" w:cs="Times New Roman"/>
          <w:sz w:val="28"/>
          <w:szCs w:val="28"/>
        </w:rPr>
        <w:t xml:space="preserve">появление на работе в состоянии алкогольного, наркотического или токсического опьянения.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12.16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 </w:t>
      </w:r>
    </w:p>
    <w:p w:rsidR="00D314F5"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12.17. Приказ (распоряжение) в необходимых случаях доводится до сведения работников школы. </w:t>
      </w:r>
    </w:p>
    <w:p w:rsidR="00D314F5" w:rsidRPr="00AE64E4" w:rsidRDefault="00D314F5"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 12.18</w:t>
      </w:r>
      <w:r w:rsidR="00C21C22" w:rsidRPr="00AE64E4">
        <w:rPr>
          <w:rFonts w:ascii="Times New Roman" w:hAnsi="Times New Roman" w:cs="Times New Roman"/>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w:t>
      </w:r>
    </w:p>
    <w:p w:rsidR="00D314F5" w:rsidRPr="00AE64E4" w:rsidRDefault="00D314F5"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12.19</w:t>
      </w:r>
      <w:r w:rsidR="00C21C22" w:rsidRPr="00AE64E4">
        <w:rPr>
          <w:rFonts w:ascii="Times New Roman" w:hAnsi="Times New Roman" w:cs="Times New Roman"/>
          <w:sz w:val="28"/>
          <w:szCs w:val="28"/>
        </w:rPr>
        <w:t>.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D314F5" w:rsidRPr="00AE64E4" w:rsidRDefault="00D314F5"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lastRenderedPageBreak/>
        <w:t xml:space="preserve"> 12.20</w:t>
      </w:r>
      <w:r w:rsidR="00C21C22" w:rsidRPr="00AE64E4">
        <w:rPr>
          <w:rFonts w:ascii="Times New Roman" w:hAnsi="Times New Roman" w:cs="Times New Roman"/>
          <w:sz w:val="28"/>
          <w:szCs w:val="28"/>
        </w:rPr>
        <w:t xml:space="preserve">. В течение срока действия дисциплинарного взыскания меры поощрения, указанные в настоящих Правилах, к работнику не применяются. </w:t>
      </w:r>
    </w:p>
    <w:p w:rsidR="00D314F5" w:rsidRPr="00AE64E4" w:rsidRDefault="00D314F5"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12.21.</w:t>
      </w:r>
      <w:r w:rsidR="00C21C22" w:rsidRPr="00AE64E4">
        <w:rPr>
          <w:rFonts w:ascii="Times New Roman" w:hAnsi="Times New Roman" w:cs="Times New Roman"/>
          <w:sz w:val="28"/>
          <w:szCs w:val="28"/>
        </w:rPr>
        <w:t xml:space="preserve">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w:t>
      </w:r>
      <w:r w:rsidRPr="00AE64E4">
        <w:rPr>
          <w:rFonts w:ascii="Times New Roman" w:hAnsi="Times New Roman" w:cs="Times New Roman"/>
          <w:sz w:val="28"/>
          <w:szCs w:val="28"/>
        </w:rPr>
        <w:t>х мер п</w:t>
      </w:r>
      <w:r w:rsidR="00C21C22" w:rsidRPr="00AE64E4">
        <w:rPr>
          <w:rFonts w:ascii="Times New Roman" w:hAnsi="Times New Roman" w:cs="Times New Roman"/>
          <w:sz w:val="28"/>
          <w:szCs w:val="28"/>
        </w:rPr>
        <w:t xml:space="preserve">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  </w:t>
      </w:r>
    </w:p>
    <w:p w:rsidR="00D314F5" w:rsidRPr="00AE64E4" w:rsidRDefault="00AE64E4" w:rsidP="00AE6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Заключительные положения:</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13.1. 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школы.  </w:t>
      </w:r>
    </w:p>
    <w:p w:rsidR="00C21C22" w:rsidRPr="00AE64E4" w:rsidRDefault="00C21C22" w:rsidP="00AE64E4">
      <w:pPr>
        <w:spacing w:after="0" w:line="360" w:lineRule="auto"/>
        <w:jc w:val="both"/>
        <w:rPr>
          <w:rFonts w:ascii="Times New Roman" w:hAnsi="Times New Roman" w:cs="Times New Roman"/>
          <w:sz w:val="28"/>
          <w:szCs w:val="28"/>
        </w:rPr>
      </w:pPr>
      <w:r w:rsidRPr="00AE64E4">
        <w:rPr>
          <w:rFonts w:ascii="Times New Roman" w:hAnsi="Times New Roman" w:cs="Times New Roman"/>
          <w:sz w:val="28"/>
          <w:szCs w:val="28"/>
        </w:rPr>
        <w:t xml:space="preserve">С настоящими Правилами внутреннего трудового распорядка ознакомлены: </w:t>
      </w:r>
    </w:p>
    <w:p w:rsidR="00C21C22" w:rsidRPr="00AE64E4" w:rsidRDefault="00C21C22" w:rsidP="00AE64E4">
      <w:pPr>
        <w:spacing w:after="0" w:line="360" w:lineRule="auto"/>
        <w:jc w:val="both"/>
        <w:rPr>
          <w:rFonts w:ascii="Times New Roman" w:hAnsi="Times New Roman" w:cs="Times New Roman"/>
          <w:sz w:val="28"/>
          <w:szCs w:val="28"/>
        </w:rPr>
      </w:pPr>
    </w:p>
    <w:sectPr w:rsidR="00C21C22" w:rsidRPr="00AE64E4" w:rsidSect="00B67647">
      <w:footerReference w:type="default" r:id="rId7"/>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2B" w:rsidRDefault="00D6132B" w:rsidP="00D767C1">
      <w:pPr>
        <w:spacing w:after="0" w:line="240" w:lineRule="auto"/>
      </w:pPr>
      <w:r>
        <w:separator/>
      </w:r>
    </w:p>
  </w:endnote>
  <w:endnote w:type="continuationSeparator" w:id="0">
    <w:p w:rsidR="00D6132B" w:rsidRDefault="00D6132B" w:rsidP="00D7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573"/>
      <w:docPartObj>
        <w:docPartGallery w:val="Page Numbers (Bottom of Page)"/>
        <w:docPartUnique/>
      </w:docPartObj>
    </w:sdtPr>
    <w:sdtContent>
      <w:p w:rsidR="00D767C1" w:rsidRDefault="00D767C1">
        <w:pPr>
          <w:pStyle w:val="a6"/>
          <w:jc w:val="right"/>
        </w:pPr>
        <w:fldSimple w:instr=" PAGE   \* MERGEFORMAT ">
          <w:r>
            <w:rPr>
              <w:noProof/>
            </w:rPr>
            <w:t>19</w:t>
          </w:r>
        </w:fldSimple>
      </w:p>
    </w:sdtContent>
  </w:sdt>
  <w:p w:rsidR="00D767C1" w:rsidRDefault="00D767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2B" w:rsidRDefault="00D6132B" w:rsidP="00D767C1">
      <w:pPr>
        <w:spacing w:after="0" w:line="240" w:lineRule="auto"/>
      </w:pPr>
      <w:r>
        <w:separator/>
      </w:r>
    </w:p>
  </w:footnote>
  <w:footnote w:type="continuationSeparator" w:id="0">
    <w:p w:rsidR="00D6132B" w:rsidRDefault="00D6132B" w:rsidP="00D76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3141"/>
    <w:multiLevelType w:val="hybridMultilevel"/>
    <w:tmpl w:val="88EADB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6CC62B61"/>
    <w:multiLevelType w:val="hybridMultilevel"/>
    <w:tmpl w:val="831AE7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496B"/>
    <w:rsid w:val="001D290E"/>
    <w:rsid w:val="002C2560"/>
    <w:rsid w:val="00403479"/>
    <w:rsid w:val="006408CD"/>
    <w:rsid w:val="00AC6519"/>
    <w:rsid w:val="00AE64E4"/>
    <w:rsid w:val="00B67647"/>
    <w:rsid w:val="00C21C22"/>
    <w:rsid w:val="00D314F5"/>
    <w:rsid w:val="00D6132B"/>
    <w:rsid w:val="00D767C1"/>
    <w:rsid w:val="00DA6D0A"/>
    <w:rsid w:val="00DB496B"/>
    <w:rsid w:val="00E12307"/>
    <w:rsid w:val="00E70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8CD"/>
    <w:pPr>
      <w:ind w:left="720"/>
      <w:contextualSpacing/>
    </w:pPr>
  </w:style>
  <w:style w:type="paragraph" w:styleId="a4">
    <w:name w:val="header"/>
    <w:basedOn w:val="a"/>
    <w:link w:val="a5"/>
    <w:uiPriority w:val="99"/>
    <w:semiHidden/>
    <w:unhideWhenUsed/>
    <w:rsid w:val="00D767C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67C1"/>
  </w:style>
  <w:style w:type="paragraph" w:styleId="a6">
    <w:name w:val="footer"/>
    <w:basedOn w:val="a"/>
    <w:link w:val="a7"/>
    <w:uiPriority w:val="99"/>
    <w:unhideWhenUsed/>
    <w:rsid w:val="00D767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5726</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школа 4</cp:lastModifiedBy>
  <cp:revision>6</cp:revision>
  <dcterms:created xsi:type="dcterms:W3CDTF">2019-03-20T10:29:00Z</dcterms:created>
  <dcterms:modified xsi:type="dcterms:W3CDTF">2019-03-29T05:08:00Z</dcterms:modified>
</cp:coreProperties>
</file>